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F4E" w:rsidRPr="009E3F4E" w:rsidRDefault="009E3F4E" w:rsidP="009E3F4E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Договор № _____________</w:t>
      </w:r>
    </w:p>
    <w:p w:rsidR="009E3F4E" w:rsidRPr="009E3F4E" w:rsidRDefault="009E3F4E" w:rsidP="009E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овышении квалификации </w:t>
      </w:r>
    </w:p>
    <w:p w:rsidR="009E3F4E" w:rsidRPr="009738A9" w:rsidRDefault="009E3F4E" w:rsidP="009E3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F4E" w:rsidRPr="009E3F4E" w:rsidRDefault="009E3F4E" w:rsidP="009E3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                                                                                                         </w:t>
      </w:r>
      <w:r w:rsidR="00496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gramStart"/>
      <w:r w:rsidR="00496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“</w:t>
      </w:r>
      <w:proofErr w:type="gramEnd"/>
      <w:r w:rsidR="00496B2D">
        <w:rPr>
          <w:rFonts w:ascii="Times New Roman" w:eastAsia="Times New Roman" w:hAnsi="Times New Roman" w:cs="Times New Roman"/>
          <w:sz w:val="24"/>
          <w:szCs w:val="24"/>
          <w:lang w:eastAsia="ru-RU"/>
        </w:rPr>
        <w:t>___” ______ 20_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E3F4E" w:rsidRPr="009E3F4E" w:rsidRDefault="009E3F4E" w:rsidP="009E3F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F4E" w:rsidRPr="008D453E" w:rsidRDefault="009E3F4E" w:rsidP="009E3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«Всероссийская академия внешней торговли Министерства экономического развития Российской Федерации» (ВАВТ  Минэкономразвития России), осуществляющее образовательную деятельность на основании лицензии Федеральной службы по надзору в </w:t>
      </w:r>
      <w:r w:rsidR="00496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сфере образования и науки </w:t>
      </w:r>
      <w:r w:rsidR="00AE5283" w:rsidRPr="00AE52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04.08.2020г. № 2914 (Регистрационный номер Л035-00115-77/00097131)</w:t>
      </w:r>
      <w:r w:rsidR="00AE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 действующего на основании ___________________________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>,  именуемое в дальнейшем «Академия», с одной стороны, и</w:t>
      </w:r>
      <w:r w:rsidR="008D45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9E3F4E" w:rsidRPr="009E3F4E" w:rsidRDefault="009E3F4E" w:rsidP="009E3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</w:t>
      </w:r>
      <w:proofErr w:type="spellStart"/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«Заказчик», «Слушатель», с другой стороны, заключили настоящий договор о нижеследующем:</w:t>
      </w:r>
    </w:p>
    <w:p w:rsidR="009E3F4E" w:rsidRPr="009E3F4E" w:rsidRDefault="009E3F4E" w:rsidP="009E3F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3F4E" w:rsidRPr="009E3F4E" w:rsidRDefault="009E3F4E" w:rsidP="009E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9E3F4E" w:rsidRPr="009E3F4E" w:rsidRDefault="009E3F4E" w:rsidP="009E3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поручает, а Академия принимает на себя обязательства по повышению квалификации Слушателя</w:t>
      </w:r>
      <w:r w:rsidR="00174B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9A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учебным планом Ф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акультета международного бизнеса по программе повышения квалификации</w:t>
      </w: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</w:t>
      </w:r>
      <w:r w:rsidR="001F3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академически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часов и выдает ему после прохождения итоговой аттестации удостоверение о повышении квалификации установленного </w:t>
      </w:r>
      <w:r w:rsidR="00B4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Академией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образца.</w:t>
      </w:r>
    </w:p>
    <w:p w:rsidR="009E3F4E" w:rsidRPr="009E3F4E" w:rsidRDefault="009E3F4E" w:rsidP="009E3F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="009A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соответствии с действующим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ебным планом </w:t>
      </w:r>
      <w:r w:rsidR="009A0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A04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по __________________.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F4E" w:rsidRPr="009E3F4E" w:rsidRDefault="009E3F4E" w:rsidP="009E3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</w:t>
      </w:r>
      <w:r w:rsidR="00595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– ________________________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F4E" w:rsidRPr="009E3F4E" w:rsidRDefault="009E3F4E" w:rsidP="009E3F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3F4E" w:rsidRPr="009E3F4E" w:rsidRDefault="009E3F4E" w:rsidP="009E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9E3F4E" w:rsidRPr="009E3F4E" w:rsidRDefault="009E3F4E" w:rsidP="009E3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Академия имеет право: </w:t>
      </w:r>
    </w:p>
    <w:p w:rsidR="009E3F4E" w:rsidRPr="009E3F4E" w:rsidRDefault="009E3F4E" w:rsidP="009E3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2.1.1.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Вносить изменения в учебный план,</w:t>
      </w: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установленных требований по программам  повышения квалификации, направленные на актуализацию обучения. </w:t>
      </w:r>
    </w:p>
    <w:p w:rsidR="009E3F4E" w:rsidRPr="009E3F4E" w:rsidRDefault="009E3F4E" w:rsidP="009E3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2.1.2.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к Слушателю меры поощрения и налагать взыскания в соответствии с Уставом  и локальными нормативными актами Академии.</w:t>
      </w:r>
    </w:p>
    <w:p w:rsidR="009E3F4E" w:rsidRPr="009E3F4E" w:rsidRDefault="009E3F4E" w:rsidP="009E3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Академия принимает на себя следующие обязательства:</w:t>
      </w:r>
    </w:p>
    <w:p w:rsidR="009E3F4E" w:rsidRPr="009E3F4E" w:rsidRDefault="009E3F4E" w:rsidP="009E3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2.2.1.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обучение Слушателя с учетом установленных требований по программам повышения квалификации в соответствии с утвержденным учебным планом и расписанием занятий.</w:t>
      </w:r>
    </w:p>
    <w:p w:rsidR="009E3F4E" w:rsidRPr="009E3F4E" w:rsidRDefault="009E3F4E" w:rsidP="009E3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2.2.2. 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учебный процесс квалифицированным профессорско-преподавательским сос</w:t>
      </w:r>
      <w:r w:rsidR="00174B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тавом, методическими и раздаточными материалами, необходимыми учебными помещениями и оборудованием.</w:t>
      </w:r>
    </w:p>
    <w:p w:rsidR="009E3F4E" w:rsidRPr="009E3F4E" w:rsidRDefault="009E3F4E" w:rsidP="009E3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Заказчик имеет право:</w:t>
      </w:r>
    </w:p>
    <w:p w:rsidR="009E3F4E" w:rsidRPr="009E3F4E" w:rsidRDefault="009E3F4E" w:rsidP="009E3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2.3.1.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текущий контроль выполнения условий настоящего договора.</w:t>
      </w:r>
    </w:p>
    <w:p w:rsidR="009E3F4E" w:rsidRPr="008D453E" w:rsidRDefault="009E3F4E" w:rsidP="008D4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2.3.2. </w:t>
      </w:r>
      <w:r w:rsidR="00174B3E" w:rsidRPr="0017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об оценке своих знаний, умений и навыков, а также о критериях этой оценки.</w:t>
      </w:r>
    </w:p>
    <w:p w:rsidR="009E3F4E" w:rsidRPr="008D453E" w:rsidRDefault="009E3F4E" w:rsidP="008D45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принимает на себя следующие обязательства:</w:t>
      </w:r>
    </w:p>
    <w:p w:rsidR="009E3F4E" w:rsidRPr="009E3F4E" w:rsidRDefault="009E3F4E" w:rsidP="009E3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2.4.1.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 оплату за обучение в размерах и в порядке, указанном в разделе 3 настоящего договора.</w:t>
      </w:r>
    </w:p>
    <w:p w:rsidR="009E3F4E" w:rsidRPr="008D453E" w:rsidRDefault="009E3F4E" w:rsidP="008D453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2.4.2.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B3E" w:rsidRPr="0017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занятия в соответствии с расписанием и выполнять в установленные сроки все виды заданий, предусмотренные учебным планом. Своевременно извещать об уважительных причинах отсутствия на занятиях.</w:t>
      </w:r>
    </w:p>
    <w:p w:rsidR="009E3F4E" w:rsidRPr="009E3F4E" w:rsidRDefault="009E3F4E" w:rsidP="009E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 Стоимость обучения и порядок расчетов</w:t>
      </w:r>
    </w:p>
    <w:p w:rsidR="009E3F4E" w:rsidRPr="009E3F4E" w:rsidRDefault="009E3F4E" w:rsidP="009E3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обучения составляет: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9E3F4E" w:rsidRPr="009E3F4E" w:rsidRDefault="009E3F4E" w:rsidP="009E3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 НДС не облагаются (ст.149 НК РФ).</w:t>
      </w:r>
    </w:p>
    <w:p w:rsidR="009E3F4E" w:rsidRPr="009E3F4E" w:rsidRDefault="009E3F4E" w:rsidP="008D4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3.2.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перечислением денежных средств на лицевой счет Академии в течение 10 календарных дней с даты подписания договора. </w:t>
      </w:r>
      <w:r w:rsidR="008D453E" w:rsidRPr="008D453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оплаты считается зачисление денежных с</w:t>
      </w:r>
      <w:r w:rsidR="008D4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 на лицевой счет Академии.</w:t>
      </w:r>
    </w:p>
    <w:p w:rsidR="009E3F4E" w:rsidRPr="009E3F4E" w:rsidRDefault="009E3F4E" w:rsidP="008D4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календарных дней после оплаты, в обязательном порядке в бухгалтерию Академии предоставляются копии платежных документов.</w:t>
      </w:r>
    </w:p>
    <w:p w:rsidR="009E3F4E" w:rsidRPr="009E3F4E" w:rsidRDefault="009E3F4E" w:rsidP="008D4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поступления от Заказчика платы за обучение в сроки, указанные в п. 3.2., Академия имеет право расторгнуть договор и отчислить Слушателя.</w:t>
      </w:r>
    </w:p>
    <w:p w:rsidR="009E3F4E" w:rsidRPr="009E3F4E" w:rsidRDefault="009E3F4E" w:rsidP="009E3F4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E3F4E" w:rsidRPr="009E3F4E" w:rsidRDefault="009E3F4E" w:rsidP="009E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8D453E" w:rsidRPr="008D453E" w:rsidRDefault="008D453E" w:rsidP="008D4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8D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не несут ответственности за неисполнение обязательств по договору, если они были вызваны обстоятельствами непреодолимой силы (пожара, эпидемии, стихийных природных явлений, военных действий, изменения федерального законодательства и др.), которые возникли после заключения настоящего договора и непосредственно повлияли на выполнение сторонами своих обязательств.</w:t>
      </w:r>
    </w:p>
    <w:p w:rsidR="008D453E" w:rsidRPr="008D453E" w:rsidRDefault="008D453E" w:rsidP="008D4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4.2. </w:t>
      </w:r>
      <w:r w:rsidRPr="008D45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случаях</w:t>
      </w:r>
      <w:r w:rsidRPr="008D4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4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 по договору, порядок разрешения споров между ними регулируется действующим законодательством Российской Федерации.</w:t>
      </w:r>
    </w:p>
    <w:p w:rsidR="008D453E" w:rsidRPr="008D453E" w:rsidRDefault="008D453E" w:rsidP="008D4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Pr="008D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споры по договору решаются сторонами посредством переговоров. В случае </w:t>
      </w:r>
      <w:proofErr w:type="spellStart"/>
      <w:r w:rsidRPr="008D45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8D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споры разрешаются в судебном порядке.</w:t>
      </w:r>
    </w:p>
    <w:p w:rsidR="009E3F4E" w:rsidRPr="009E3F4E" w:rsidRDefault="009E3F4E" w:rsidP="009E3F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E3F4E" w:rsidRPr="009E3F4E" w:rsidRDefault="009E3F4E" w:rsidP="009E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Изменение и расторжение договора</w:t>
      </w:r>
    </w:p>
    <w:p w:rsidR="009E3F4E" w:rsidRPr="009E3F4E" w:rsidRDefault="009E3F4E" w:rsidP="009E3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5.1.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</w:t>
      </w: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условий договора осуществляется по соглашению сторон и оформляется дополнительным соглашением, которое является неотъемлемой частью настоящего договора.</w:t>
      </w:r>
    </w:p>
    <w:p w:rsidR="008D453E" w:rsidRPr="008D453E" w:rsidRDefault="008D453E" w:rsidP="008D4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Pr="008D4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невыполнения Слушателем учебного плана, непосещения им занятий в течение длительного периода без уважительной причины или при грубых нарушениях им правил внутреннего распорядка Академия имеет право отчислить Слушателя.</w:t>
      </w:r>
    </w:p>
    <w:p w:rsidR="009E3F4E" w:rsidRPr="008D453E" w:rsidRDefault="009E3F4E" w:rsidP="008D4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5.3.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досрочного отчисления Слушателя из Академии в соответствии с  п.3.3.,п.5.2. или по инициативе Заказчика, обязательства сторон по настоящему договору прекращаются с момента отчисления Слушателя из Академии. Денежные суммы, перечисленные за обучение, возвращаются Заказчику, кроме средств, уплаченных за прошедший период обучения, включая месяц издания приказа об отчислении Слушателя.</w:t>
      </w:r>
    </w:p>
    <w:p w:rsidR="009E3F4E" w:rsidRPr="009E3F4E" w:rsidRDefault="009E3F4E" w:rsidP="009E3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Срок действия договора</w:t>
      </w:r>
    </w:p>
    <w:p w:rsidR="009E3F4E" w:rsidRPr="009E3F4E" w:rsidRDefault="009E3F4E" w:rsidP="009E3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подписания его сторонами, и считается прекращенным после окончания срока обучения.</w:t>
      </w:r>
    </w:p>
    <w:p w:rsidR="009E3F4E" w:rsidRPr="009738A9" w:rsidRDefault="009E3F4E" w:rsidP="00973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6.2.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составлен в двух экземплярах, имеющих равную юридическую силу, которые хранятся по </w:t>
      </w:r>
      <w:r w:rsidR="001F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одному </w:t>
      </w:r>
      <w:r w:rsidR="00043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экземпляру </w:t>
      </w:r>
      <w:r w:rsidRPr="009E3F4E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из сторон.</w:t>
      </w:r>
    </w:p>
    <w:p w:rsidR="009E3F4E" w:rsidRPr="009E3F4E" w:rsidRDefault="009E3F4E" w:rsidP="008D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Юридические адреса и реквизиты сторон</w:t>
      </w:r>
    </w:p>
    <w:tbl>
      <w:tblPr>
        <w:tblW w:w="10990" w:type="dxa"/>
        <w:tblLayout w:type="fixed"/>
        <w:tblLook w:val="0000" w:firstRow="0" w:lastRow="0" w:firstColumn="0" w:lastColumn="0" w:noHBand="0" w:noVBand="0"/>
      </w:tblPr>
      <w:tblGrid>
        <w:gridCol w:w="5495"/>
        <w:gridCol w:w="5495"/>
      </w:tblGrid>
      <w:tr w:rsidR="009E3F4E" w:rsidRPr="009E3F4E" w:rsidTr="00E21A00">
        <w:trPr>
          <w:trHeight w:val="841"/>
        </w:trPr>
        <w:tc>
          <w:tcPr>
            <w:tcW w:w="5495" w:type="dxa"/>
          </w:tcPr>
          <w:p w:rsidR="009E3F4E" w:rsidRPr="008D453E" w:rsidRDefault="009E3F4E" w:rsidP="009E3F4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53E">
              <w:rPr>
                <w:rFonts w:ascii="Times New Roman" w:eastAsia="Times New Roman" w:hAnsi="Times New Roman" w:cs="Times New Roman"/>
                <w:b/>
                <w:lang w:eastAsia="ru-RU"/>
              </w:rPr>
              <w:t>ВАВТ   Минэкономразвития России</w:t>
            </w:r>
          </w:p>
        </w:tc>
        <w:tc>
          <w:tcPr>
            <w:tcW w:w="5495" w:type="dxa"/>
          </w:tcPr>
          <w:p w:rsidR="009E3F4E" w:rsidRPr="008D453E" w:rsidRDefault="009E3F4E" w:rsidP="009E3F4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53E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  <w:r w:rsidR="00885F55">
              <w:rPr>
                <w:rFonts w:ascii="Times New Roman" w:eastAsia="Times New Roman" w:hAnsi="Times New Roman" w:cs="Times New Roman"/>
                <w:b/>
                <w:lang w:eastAsia="ru-RU"/>
              </w:rPr>
              <w:t>/Слушатель</w:t>
            </w:r>
            <w:r w:rsidRPr="008D45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9E3F4E" w:rsidRPr="009E3F4E" w:rsidTr="00E21A00">
        <w:tc>
          <w:tcPr>
            <w:tcW w:w="5495" w:type="dxa"/>
          </w:tcPr>
          <w:p w:rsidR="009E3F4E" w:rsidRPr="008D453E" w:rsidRDefault="009E3F4E" w:rsidP="009E3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3E">
              <w:rPr>
                <w:rFonts w:ascii="Times New Roman" w:eastAsia="Times New Roman" w:hAnsi="Times New Roman" w:cs="Times New Roman"/>
                <w:lang w:eastAsia="ru-RU"/>
              </w:rPr>
              <w:t>1192</w:t>
            </w:r>
            <w:r w:rsidR="00496B2D" w:rsidRPr="008D453E">
              <w:rPr>
                <w:rFonts w:ascii="Times New Roman" w:eastAsia="Times New Roman" w:hAnsi="Times New Roman" w:cs="Times New Roman"/>
                <w:lang w:eastAsia="ru-RU"/>
              </w:rPr>
              <w:t xml:space="preserve">85 Москва, </w:t>
            </w:r>
            <w:proofErr w:type="spellStart"/>
            <w:r w:rsidR="00496B2D" w:rsidRPr="008D453E">
              <w:rPr>
                <w:rFonts w:ascii="Times New Roman" w:eastAsia="Times New Roman" w:hAnsi="Times New Roman" w:cs="Times New Roman"/>
                <w:lang w:eastAsia="ru-RU"/>
              </w:rPr>
              <w:t>Воробьевское</w:t>
            </w:r>
            <w:proofErr w:type="spellEnd"/>
            <w:r w:rsidR="00496B2D" w:rsidRPr="008D453E">
              <w:rPr>
                <w:rFonts w:ascii="Times New Roman" w:eastAsia="Times New Roman" w:hAnsi="Times New Roman" w:cs="Times New Roman"/>
                <w:lang w:eastAsia="ru-RU"/>
              </w:rPr>
              <w:t xml:space="preserve"> шоссе, д.6А</w:t>
            </w:r>
            <w:r w:rsidRPr="008D453E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8D453E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     </w:t>
            </w:r>
          </w:p>
          <w:p w:rsidR="009E3F4E" w:rsidRPr="008D453E" w:rsidRDefault="009E3F4E" w:rsidP="009E3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3E">
              <w:rPr>
                <w:rFonts w:ascii="Times New Roman" w:eastAsia="Times New Roman" w:hAnsi="Times New Roman" w:cs="Times New Roman"/>
                <w:lang w:eastAsia="ru-RU"/>
              </w:rPr>
              <w:t>Тел.(499)143-12-35 (ректорат),</w:t>
            </w:r>
          </w:p>
          <w:p w:rsidR="009E3F4E" w:rsidRPr="008D453E" w:rsidRDefault="009E3F4E" w:rsidP="009E3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3E">
              <w:rPr>
                <w:rFonts w:ascii="Times New Roman" w:eastAsia="Times New Roman" w:hAnsi="Times New Roman" w:cs="Times New Roman"/>
                <w:lang w:eastAsia="ru-RU"/>
              </w:rPr>
              <w:t xml:space="preserve">       (499)147-55-02 (бухгалтерия),</w:t>
            </w:r>
          </w:p>
          <w:p w:rsidR="009E3F4E" w:rsidRPr="008D453E" w:rsidRDefault="009E3F4E" w:rsidP="009E3F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3E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8D45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D453E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8D453E">
              <w:rPr>
                <w:rFonts w:ascii="Times New Roman" w:eastAsia="Times New Roman" w:hAnsi="Times New Roman" w:cs="Times New Roman"/>
                <w:lang w:eastAsia="ru-RU"/>
              </w:rPr>
              <w:t xml:space="preserve">:  </w:t>
            </w:r>
            <w:hyperlink r:id="rId4" w:history="1">
              <w:r w:rsidRPr="008D453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oplata</w:t>
              </w:r>
              <w:r w:rsidRPr="008D453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proofErr w:type="spellStart"/>
              <w:r w:rsidRPr="008D453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vavt</w:t>
              </w:r>
              <w:proofErr w:type="spellEnd"/>
              <w:r w:rsidRPr="008D453E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8D453E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8D453E">
              <w:rPr>
                <w:rFonts w:ascii="Times New Roman" w:eastAsia="Times New Roman" w:hAnsi="Times New Roman" w:cs="Times New Roman"/>
                <w:lang w:eastAsia="ru-RU"/>
              </w:rPr>
              <w:t xml:space="preserve">;               </w:t>
            </w:r>
          </w:p>
          <w:p w:rsidR="009E3F4E" w:rsidRPr="008D453E" w:rsidRDefault="009E3F4E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D453E">
              <w:rPr>
                <w:rFonts w:ascii="Times New Roman" w:eastAsia="Times New Roman" w:hAnsi="Times New Roman" w:cs="Times New Roman"/>
                <w:lang w:eastAsia="ru-RU"/>
              </w:rPr>
              <w:t>ИНН  7729071387</w:t>
            </w:r>
            <w:proofErr w:type="gramEnd"/>
            <w:r w:rsidRPr="008D453E">
              <w:rPr>
                <w:rFonts w:ascii="Times New Roman" w:eastAsia="Times New Roman" w:hAnsi="Times New Roman" w:cs="Times New Roman"/>
                <w:lang w:eastAsia="ru-RU"/>
              </w:rPr>
              <w:t>, КПП  772901001</w:t>
            </w:r>
          </w:p>
          <w:p w:rsidR="009A0438" w:rsidRPr="009A0438" w:rsidRDefault="009A0438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 xml:space="preserve">УФК по </w:t>
            </w:r>
            <w:proofErr w:type="spellStart"/>
            <w:proofErr w:type="gramStart"/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>г.Москве</w:t>
            </w:r>
            <w:proofErr w:type="spellEnd"/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 xml:space="preserve">  (</w:t>
            </w:r>
            <w:proofErr w:type="gramEnd"/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 xml:space="preserve">ВАВТ  </w:t>
            </w:r>
          </w:p>
          <w:p w:rsidR="009A0438" w:rsidRPr="009A0438" w:rsidRDefault="009A0438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>Минэкономразвития  России</w:t>
            </w:r>
            <w:proofErr w:type="gramEnd"/>
          </w:p>
          <w:p w:rsidR="009A0438" w:rsidRPr="009A0438" w:rsidRDefault="009A0438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 xml:space="preserve">л/c 20736X43560) </w:t>
            </w:r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A0438" w:rsidRPr="009A0438" w:rsidRDefault="009A0438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 xml:space="preserve">Казначейский сч.03214643000000017300       </w:t>
            </w:r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9A0438" w:rsidRPr="009A0438" w:rsidRDefault="009A0438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>в ГУ Банка России по ЦФО//</w:t>
            </w:r>
          </w:p>
          <w:p w:rsidR="009A0438" w:rsidRPr="009A0438" w:rsidRDefault="009A0438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 xml:space="preserve">УФК по </w:t>
            </w:r>
            <w:proofErr w:type="spellStart"/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>г.Москве</w:t>
            </w:r>
            <w:proofErr w:type="spellEnd"/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>г.Москва</w:t>
            </w:r>
            <w:proofErr w:type="spellEnd"/>
          </w:p>
          <w:p w:rsidR="009A0438" w:rsidRPr="009A0438" w:rsidRDefault="009A0438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 xml:space="preserve">Единый казначейский сч.40102810545370000003                                                      </w:t>
            </w:r>
          </w:p>
          <w:p w:rsidR="009A0438" w:rsidRPr="009A0438" w:rsidRDefault="009A0438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>БИК  004525988</w:t>
            </w:r>
            <w:proofErr w:type="gramEnd"/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 xml:space="preserve">     ОКТМО 45325000                                                             </w:t>
            </w:r>
          </w:p>
          <w:p w:rsidR="009A0438" w:rsidRPr="009A0438" w:rsidRDefault="009A0438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>КБК  00000000000000000130</w:t>
            </w:r>
            <w:proofErr w:type="gramEnd"/>
          </w:p>
          <w:p w:rsidR="009E3F4E" w:rsidRPr="008D453E" w:rsidRDefault="009E3F4E" w:rsidP="009E3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95" w:type="dxa"/>
          </w:tcPr>
          <w:p w:rsidR="009A0438" w:rsidRPr="009A0438" w:rsidRDefault="009A0438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>Паспорт №_____________________________</w:t>
            </w:r>
          </w:p>
          <w:p w:rsidR="009A0438" w:rsidRPr="009A0438" w:rsidRDefault="009A0438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>кем выдан______________________________</w:t>
            </w:r>
          </w:p>
          <w:p w:rsidR="009A0438" w:rsidRPr="009A0438" w:rsidRDefault="009A0438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 </w:t>
            </w:r>
          </w:p>
          <w:p w:rsidR="009A0438" w:rsidRPr="009A0438" w:rsidRDefault="009A0438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  <w:p w:rsidR="009A0438" w:rsidRPr="009A0438" w:rsidRDefault="009A0438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>когда __________________________________</w:t>
            </w:r>
          </w:p>
          <w:p w:rsidR="009A0438" w:rsidRPr="009A0438" w:rsidRDefault="009A0438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>Адрес:_</w:t>
            </w:r>
            <w:proofErr w:type="gramEnd"/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:rsidR="009A0438" w:rsidRPr="009A0438" w:rsidRDefault="009A0438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  <w:p w:rsidR="009A0438" w:rsidRPr="009A0438" w:rsidRDefault="009A0438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  <w:p w:rsidR="009A0438" w:rsidRPr="009A0438" w:rsidRDefault="009A0438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</w:t>
            </w:r>
          </w:p>
          <w:p w:rsidR="009A0438" w:rsidRPr="009A0438" w:rsidRDefault="009A0438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>Телефон:_</w:t>
            </w:r>
            <w:proofErr w:type="gramEnd"/>
            <w:r w:rsidRPr="009A0438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9A0438" w:rsidRPr="009A0438" w:rsidRDefault="009A0438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0438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</w:t>
            </w:r>
          </w:p>
          <w:p w:rsidR="009E3F4E" w:rsidRPr="008D453E" w:rsidRDefault="009A0438" w:rsidP="009A0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453E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8D45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D453E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8D453E">
              <w:rPr>
                <w:rFonts w:ascii="Times New Roman" w:eastAsia="Times New Roman" w:hAnsi="Times New Roman" w:cs="Times New Roman"/>
                <w:lang w:eastAsia="ru-RU"/>
              </w:rPr>
              <w:t>: ________________________________</w:t>
            </w:r>
            <w:hyperlink r:id="rId5" w:history="1"/>
          </w:p>
        </w:tc>
      </w:tr>
      <w:tr w:rsidR="009E3F4E" w:rsidRPr="009E3F4E" w:rsidTr="00E21A00">
        <w:tc>
          <w:tcPr>
            <w:tcW w:w="5495" w:type="dxa"/>
          </w:tcPr>
          <w:p w:rsidR="009E3F4E" w:rsidRPr="008D453E" w:rsidRDefault="001F36D7" w:rsidP="009E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_________________________________</w:t>
            </w:r>
          </w:p>
        </w:tc>
        <w:tc>
          <w:tcPr>
            <w:tcW w:w="5495" w:type="dxa"/>
          </w:tcPr>
          <w:p w:rsidR="009E3F4E" w:rsidRPr="008D453E" w:rsidRDefault="001F36D7" w:rsidP="009E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</w:t>
            </w:r>
          </w:p>
        </w:tc>
      </w:tr>
    </w:tbl>
    <w:p w:rsidR="004B293D" w:rsidRDefault="001F36D7" w:rsidP="001F36D7">
      <w:pPr>
        <w:ind w:left="708" w:firstLine="708"/>
      </w:pPr>
      <w:r>
        <w:t>(подпись)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4B293D" w:rsidSect="00E4754B">
      <w:pgSz w:w="11907" w:h="16840" w:code="9"/>
      <w:pgMar w:top="993" w:right="720" w:bottom="720" w:left="720" w:header="720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4E"/>
    <w:rsid w:val="00043C62"/>
    <w:rsid w:val="00174B3E"/>
    <w:rsid w:val="001F36D7"/>
    <w:rsid w:val="00496B2D"/>
    <w:rsid w:val="004B293D"/>
    <w:rsid w:val="005955BF"/>
    <w:rsid w:val="006F78DB"/>
    <w:rsid w:val="00885F55"/>
    <w:rsid w:val="008D453E"/>
    <w:rsid w:val="009738A9"/>
    <w:rsid w:val="009A0438"/>
    <w:rsid w:val="009E3F4E"/>
    <w:rsid w:val="00AE5283"/>
    <w:rsid w:val="00B43DB4"/>
    <w:rsid w:val="00E4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AF503-2D75-414E-95C7-8FE4353F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04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4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9A043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A043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rsid w:val="009A0438"/>
    <w:rPr>
      <w:color w:val="0000FF"/>
      <w:u w:val="single"/>
    </w:rPr>
  </w:style>
  <w:style w:type="paragraph" w:styleId="a4">
    <w:name w:val="Title"/>
    <w:basedOn w:val="a"/>
    <w:link w:val="a5"/>
    <w:qFormat/>
    <w:rsid w:val="009A04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A04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9A04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A043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fedor86@gmail.com" TargetMode="External"/><Relationship Id="rId4" Type="http://schemas.openxmlformats.org/officeDocument/2006/relationships/hyperlink" Target="mailto:oplata@vav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 Елена Анатольевна</dc:creator>
  <cp:lastModifiedBy>Хасякова Наиля Абдулловна</cp:lastModifiedBy>
  <cp:revision>8</cp:revision>
  <dcterms:created xsi:type="dcterms:W3CDTF">2019-05-16T11:35:00Z</dcterms:created>
  <dcterms:modified xsi:type="dcterms:W3CDTF">2023-06-29T13:26:00Z</dcterms:modified>
</cp:coreProperties>
</file>