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EC" w:rsidRPr="00526CDF" w:rsidRDefault="00BA23EC" w:rsidP="00BA23EC">
      <w:pPr>
        <w:jc w:val="center"/>
        <w:rPr>
          <w:rFonts w:ascii="Arial" w:hAnsi="Arial" w:cs="Arial"/>
          <w:b/>
          <w:sz w:val="24"/>
          <w:szCs w:val="24"/>
        </w:rPr>
      </w:pPr>
      <w:r w:rsidRPr="00526CDF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A9087B5" wp14:editId="6D017142">
            <wp:extent cx="5940425" cy="6604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B7E" w:rsidRPr="00526CDF" w:rsidRDefault="002E0B7E" w:rsidP="00540A2B">
      <w:pPr>
        <w:jc w:val="right"/>
        <w:rPr>
          <w:rFonts w:ascii="Arial" w:hAnsi="Arial" w:cs="Arial"/>
          <w:b/>
          <w:sz w:val="24"/>
          <w:szCs w:val="24"/>
        </w:rPr>
      </w:pPr>
      <w:r w:rsidRPr="00526CDF"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308610</wp:posOffset>
            </wp:positionV>
            <wp:extent cx="1876425" cy="1876425"/>
            <wp:effectExtent l="0" t="0" r="9525" b="9525"/>
            <wp:wrapThrough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CDF">
        <w:rPr>
          <w:rFonts w:ascii="Arial" w:hAnsi="Arial" w:cs="Arial"/>
          <w:b/>
          <w:sz w:val="24"/>
          <w:szCs w:val="24"/>
        </w:rPr>
        <w:t xml:space="preserve">                 </w:t>
      </w:r>
      <w:r w:rsidRPr="00540A2B">
        <w:rPr>
          <w:rFonts w:ascii="Arial" w:hAnsi="Arial" w:cs="Arial"/>
          <w:b/>
          <w:sz w:val="32"/>
          <w:szCs w:val="24"/>
        </w:rPr>
        <w:t>АЛЕКСЕЕВА АЛЕКСАНДРА АЛЕКСЕЕВНА</w:t>
      </w:r>
    </w:p>
    <w:p w:rsidR="001D3B0C" w:rsidRPr="00526CDF" w:rsidRDefault="00624A97" w:rsidP="00540A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26CDF">
        <w:rPr>
          <w:rFonts w:ascii="Arial" w:hAnsi="Arial" w:cs="Arial"/>
          <w:sz w:val="24"/>
          <w:szCs w:val="24"/>
        </w:rPr>
        <w:t>Женщина, 21 год, родилась 1 июня 2004</w:t>
      </w:r>
    </w:p>
    <w:p w:rsidR="00624A97" w:rsidRPr="00526CDF" w:rsidRDefault="001D3B0C" w:rsidP="00540A2B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45D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Гражданство: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РФ </w:t>
      </w:r>
    </w:p>
    <w:p w:rsidR="00624A97" w:rsidRPr="00526CDF" w:rsidRDefault="00624A97" w:rsidP="00540A2B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45D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Телефон:</w:t>
      </w:r>
      <w:r w:rsidR="00245D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8 (XXX) XXX-XX-XX</w:t>
      </w:r>
    </w:p>
    <w:p w:rsidR="00624A97" w:rsidRPr="00526CDF" w:rsidRDefault="00624A97" w:rsidP="00540A2B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sz w:val="24"/>
          <w:szCs w:val="24"/>
        </w:rPr>
        <w:t xml:space="preserve">Электронная почта: </w:t>
      </w:r>
      <w:hyperlink r:id="rId6" w:history="1">
        <w:r w:rsidRPr="00526CDF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alexseeva@</w:t>
        </w:r>
        <w:r w:rsidRPr="00526CDF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mail</w:t>
        </w:r>
        <w:r w:rsidRPr="00526CDF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.ru</w:t>
        </w:r>
      </w:hyperlink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624A97" w:rsidRPr="00526CDF" w:rsidRDefault="002E0B7E" w:rsidP="00540A2B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Место жительства: </w:t>
      </w:r>
      <w:r w:rsidRPr="00526CDF">
        <w:rPr>
          <w:rFonts w:ascii="Arial" w:hAnsi="Arial" w:cs="Arial"/>
          <w:sz w:val="24"/>
          <w:szCs w:val="24"/>
          <w:shd w:val="clear" w:color="auto" w:fill="FFFFFF"/>
        </w:rPr>
        <w:t>г.</w:t>
      </w:r>
      <w:r w:rsidR="00526CD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26CDF">
        <w:rPr>
          <w:rFonts w:ascii="Arial" w:hAnsi="Arial" w:cs="Arial"/>
          <w:sz w:val="24"/>
          <w:szCs w:val="24"/>
          <w:shd w:val="clear" w:color="auto" w:fill="FFFFFF"/>
        </w:rPr>
        <w:t xml:space="preserve">Москва, </w:t>
      </w:r>
      <w:r w:rsidR="00624A97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м. Киевская</w:t>
      </w:r>
    </w:p>
    <w:p w:rsidR="00624A97" w:rsidRPr="00526CDF" w:rsidRDefault="00624A97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24A97" w:rsidRPr="00526CDF" w:rsidRDefault="00624A97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24A97" w:rsidRPr="00526CDF" w:rsidRDefault="007D20CD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Цель: </w:t>
      </w:r>
      <w:r w:rsidR="00624A97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r w:rsidR="002E0B7E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оискание места прохождения практики в период с 22 марта по 8 мая 20</w:t>
      </w:r>
      <w:r w:rsidR="001D3B0C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26</w:t>
      </w:r>
      <w:r w:rsidR="002E0B7E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года в соответствии с темой </w:t>
      </w:r>
      <w:r w:rsidR="00EF1F55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ВКР</w:t>
      </w:r>
    </w:p>
    <w:p w:rsidR="002E0B7E" w:rsidRPr="00526CDF" w:rsidRDefault="007D20CD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Тема ВКР: </w:t>
      </w:r>
      <w:r w:rsidR="002E0B7E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Оценка финансового состояния и перспектив развития компании, ориентированной на вн</w:t>
      </w:r>
      <w:r w:rsidR="00624A97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ешнеэкономическую деятельность</w:t>
      </w:r>
    </w:p>
    <w:p w:rsidR="00540A2B" w:rsidRDefault="002E0B7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Образование</w:t>
      </w:r>
      <w:r w:rsidR="007D20CD"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: </w:t>
      </w:r>
      <w:r w:rsidR="00B81BD8" w:rsidRPr="00B81BD8">
        <w:rPr>
          <w:rFonts w:ascii="Arial" w:hAnsi="Arial" w:cs="Arial"/>
          <w:sz w:val="24"/>
        </w:rPr>
        <w:t>Всероссийская академия внешней торговли Минэкономразвития России</w:t>
      </w:r>
      <w:r w:rsidR="00B81BD8" w:rsidRPr="00B81BD8">
        <w:rPr>
          <w:rFonts w:ascii="Arial" w:hAnsi="Arial" w:cs="Arial"/>
          <w:color w:val="000000"/>
          <w:sz w:val="28"/>
          <w:szCs w:val="24"/>
          <w:shd w:val="clear" w:color="auto" w:fill="FFFFFF"/>
        </w:rPr>
        <w:t xml:space="preserve"> </w:t>
      </w:r>
    </w:p>
    <w:p w:rsidR="00EF1F55" w:rsidRPr="00526CDF" w:rsidRDefault="007D20C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Курс: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B7E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 курс </w:t>
      </w:r>
    </w:p>
    <w:p w:rsidR="002E0B7E" w:rsidRPr="00526CDF" w:rsidRDefault="00EF1F5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Факультет</w:t>
      </w:r>
      <w:r w:rsidR="007D20CD"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="007D20CD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Ф</w:t>
      </w:r>
      <w:r w:rsidR="002E0B7E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культет международных финансов</w:t>
      </w:r>
      <w:r w:rsidR="002E0B7E"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40A2B" w:rsidRDefault="00EF1F55" w:rsidP="00540A2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</w:t>
      </w:r>
      <w:r w:rsidR="00590358"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рофиль: 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Финансы и кредит</w:t>
      </w:r>
      <w:r w:rsidR="00540A2B" w:rsidRPr="00540A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E0B7E" w:rsidRPr="00540A2B" w:rsidRDefault="00540A2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40A2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Год окончания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C2579">
        <w:rPr>
          <w:rFonts w:ascii="Arial" w:hAnsi="Arial" w:cs="Arial"/>
          <w:color w:val="000000"/>
          <w:sz w:val="24"/>
          <w:szCs w:val="24"/>
          <w:shd w:val="clear" w:color="auto" w:fill="FFFFFF"/>
        </w:rPr>
        <w:t>2026</w:t>
      </w:r>
    </w:p>
    <w:p w:rsidR="006D2643" w:rsidRPr="00526CDF" w:rsidRDefault="006D2643">
      <w:pPr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</w:pPr>
      <w:r w:rsidRPr="00526CDF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_____________________________________________</w:t>
      </w:r>
      <w:r w:rsidR="00274646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_________________________</w:t>
      </w:r>
    </w:p>
    <w:p w:rsidR="002E0B7E" w:rsidRPr="00AD7DB1" w:rsidRDefault="002E0B7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B14E1">
        <w:rPr>
          <w:rStyle w:val="a3"/>
          <w:rFonts w:ascii="Arial" w:hAnsi="Arial" w:cs="Arial"/>
          <w:bCs w:val="0"/>
          <w:color w:val="000000"/>
          <w:sz w:val="32"/>
          <w:szCs w:val="24"/>
          <w:shd w:val="clear" w:color="auto" w:fill="FFFFFF"/>
        </w:rPr>
        <w:t>Опыт работы</w:t>
      </w:r>
      <w:r w:rsidR="00590358" w:rsidRPr="00BB14E1">
        <w:rPr>
          <w:rStyle w:val="a3"/>
          <w:rFonts w:ascii="Arial" w:hAnsi="Arial" w:cs="Arial"/>
          <w:bCs w:val="0"/>
          <w:color w:val="000000"/>
          <w:sz w:val="32"/>
          <w:szCs w:val="24"/>
          <w:shd w:val="clear" w:color="auto" w:fill="FFFFFF"/>
        </w:rPr>
        <w:t>:</w:t>
      </w:r>
      <w:r w:rsidRPr="00BB14E1">
        <w:rPr>
          <w:rFonts w:ascii="Arial" w:hAnsi="Arial" w:cs="Arial"/>
          <w:color w:val="000000"/>
          <w:sz w:val="32"/>
          <w:szCs w:val="24"/>
          <w:shd w:val="clear" w:color="auto" w:fill="FFFFFF"/>
        </w:rPr>
        <w:t xml:space="preserve"> </w:t>
      </w:r>
      <w:r w:rsidR="00AD7DB1" w:rsidRPr="00AD7DB1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(в </w:t>
      </w:r>
      <w:r w:rsidR="00AD7DB1" w:rsidRPr="00AD7DB1"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обратном</w:t>
      </w:r>
      <w:r w:rsidR="00AD7DB1" w:rsidRPr="00AD7DB1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хронологическом порядке, от более позднего места работы / практики к более раннему)</w:t>
      </w:r>
    </w:p>
    <w:p w:rsidR="00590358" w:rsidRPr="00526CDF" w:rsidRDefault="006D264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07.2025-10.2025 (</w:t>
      </w:r>
      <w:r w:rsidR="00590358"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 месяца</w:t>
      </w: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  <w:r w:rsidR="00590358"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914D46" w:rsidRPr="00526CDF" w:rsidRDefault="00914D4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Организация: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ООО «Система»</w:t>
      </w:r>
    </w:p>
    <w:p w:rsidR="006D2643" w:rsidRPr="00AD7DB1" w:rsidRDefault="00914D46" w:rsidP="00914D4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Роль</w:t>
      </w:r>
      <w:r w:rsidR="0086164A"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r w:rsidR="00AD7D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екретарь </w:t>
      </w:r>
    </w:p>
    <w:p w:rsidR="00914D46" w:rsidRPr="00526CDF" w:rsidRDefault="0086164A" w:rsidP="00914D46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Достижения:</w:t>
      </w:r>
      <w:r w:rsidR="001C257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1C2579" w:rsidRPr="001C2579">
        <w:rPr>
          <w:rFonts w:ascii="Arial" w:hAnsi="Arial" w:cs="Arial"/>
          <w:color w:val="FF0000"/>
          <w:sz w:val="24"/>
          <w:szCs w:val="24"/>
          <w:shd w:val="clear" w:color="auto" w:fill="FFFFFF"/>
        </w:rPr>
        <w:t>(примеры результатов проделанной работы)</w:t>
      </w:r>
    </w:p>
    <w:p w:rsidR="00914D46" w:rsidRPr="00526CDF" w:rsidRDefault="00AD7DB1" w:rsidP="00914D4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с</w:t>
      </w:r>
      <w:r w:rsidR="00914D46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ократила время на обработку внешней корреспонденции с 2 часов до 30 минут в день</w:t>
      </w:r>
    </w:p>
    <w:p w:rsidR="00914D46" w:rsidRPr="00526CDF" w:rsidRDefault="00AD7DB1" w:rsidP="00914D4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с</w:t>
      </w:r>
      <w:r w:rsidR="00914D46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оздала систему еженедельных отчетов для генерального директора </w:t>
      </w:r>
    </w:p>
    <w:p w:rsidR="00914D46" w:rsidRPr="00526CDF" w:rsidRDefault="00AD7DB1" w:rsidP="00914D4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о</w:t>
      </w:r>
      <w:r w:rsidR="00914D46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птимизировала алгоритм</w:t>
      </w:r>
      <w:r w:rsidR="006454D3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записи на встречу с генеральным</w:t>
      </w:r>
      <w:r w:rsidR="00914D46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директором (теперь это занимает</w:t>
      </w:r>
      <w:r w:rsidR="006454D3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 минуты через чат-бот)</w:t>
      </w:r>
    </w:p>
    <w:p w:rsidR="00914D46" w:rsidRPr="00526CDF" w:rsidRDefault="00914D46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Обязанности</w:t>
      </w:r>
      <w:r w:rsidR="00AD7DB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="0084615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86164A" w:rsidRPr="00526CDF" w:rsidRDefault="00AD7DB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- р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абота с входящей и исходящей корреспонденцией</w:t>
      </w:r>
      <w:r w:rsidR="006D2643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, переписка с контрагентами</w:t>
      </w:r>
    </w:p>
    <w:p w:rsidR="0086164A" w:rsidRPr="00526CDF" w:rsidRDefault="00AD7DB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п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рием звонков и их распределение </w:t>
      </w:r>
      <w:r w:rsidR="006D2643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среди сотрудников</w:t>
      </w:r>
    </w:p>
    <w:p w:rsidR="0086164A" w:rsidRPr="00526CDF" w:rsidRDefault="00AD7DB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к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онтроль расписания генерального директора</w:t>
      </w:r>
    </w:p>
    <w:p w:rsidR="0086164A" w:rsidRPr="00526CDF" w:rsidRDefault="00AD7DB1" w:rsidP="0086164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о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рганизация проведения совещаний руководства (в том числе администрирование в онлайн формате с использованием интерактивных досок)</w:t>
      </w:r>
    </w:p>
    <w:p w:rsidR="0086164A" w:rsidRPr="00526CDF" w:rsidRDefault="00AD7DB1" w:rsidP="0086164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в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едение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аналитической 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отчетности</w:t>
      </w:r>
      <w:r w:rsidR="001C25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(ссылка на примеры отчетов)</w:t>
      </w:r>
    </w:p>
    <w:p w:rsidR="006D2643" w:rsidRPr="00526CDF" w:rsidRDefault="006D2643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_____________________________________________</w:t>
      </w:r>
      <w:r w:rsidR="0027464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_________________________</w:t>
      </w:r>
    </w:p>
    <w:p w:rsidR="00914D46" w:rsidRPr="00526CDF" w:rsidRDefault="00526CDF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07.2025 (</w:t>
      </w:r>
      <w:r w:rsidR="0086164A"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2 </w:t>
      </w: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недели</w:t>
      </w:r>
      <w:r w:rsidR="00AD7DB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практика</w:t>
      </w: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:rsidR="00AD7DB1" w:rsidRDefault="0086164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7DB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Организация: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14D46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риемная комиссия в Акаде</w:t>
      </w:r>
      <w:r w:rsidR="00AD7D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мии </w:t>
      </w:r>
    </w:p>
    <w:p w:rsidR="001C2579" w:rsidRDefault="00AD7DB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7DB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Роль: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Специалист</w:t>
      </w:r>
    </w:p>
    <w:p w:rsidR="0086164A" w:rsidRPr="00526CDF" w:rsidRDefault="0086164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Достижения:</w:t>
      </w:r>
    </w:p>
    <w:p w:rsidR="0086164A" w:rsidRPr="00526CDF" w:rsidRDefault="00AD7DB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в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ошла в топ-3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лучших 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специалистов по результату среднего времени обработки заявки на прием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NPS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указанный период: 9,8 </w:t>
      </w:r>
    </w:p>
    <w:p w:rsidR="0086164A" w:rsidRPr="00E018F4" w:rsidRDefault="0086164A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018F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Обязанности:</w:t>
      </w:r>
    </w:p>
    <w:p w:rsidR="0086164A" w:rsidRPr="00526CDF" w:rsidRDefault="001C257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прием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 обработка </w:t>
      </w:r>
      <w:r w:rsidR="0086164A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документов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от абитуриентов</w:t>
      </w:r>
    </w:p>
    <w:p w:rsidR="002E0B7E" w:rsidRPr="00526CDF" w:rsidRDefault="001C257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2E0B7E"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консультирование абитуриентов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вопросам приема в Академию</w:t>
      </w:r>
    </w:p>
    <w:p w:rsidR="00526CDF" w:rsidRPr="00526CDF" w:rsidRDefault="00526CDF" w:rsidP="00526CDF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_____________________________________________</w:t>
      </w:r>
      <w:r w:rsidR="0027464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_________________________</w:t>
      </w:r>
    </w:p>
    <w:p w:rsidR="00724729" w:rsidRPr="00BB14E1" w:rsidRDefault="00724729" w:rsidP="001C2579">
      <w:pPr>
        <w:spacing w:after="0" w:line="360" w:lineRule="auto"/>
        <w:rPr>
          <w:rFonts w:ascii="Arial" w:hAnsi="Arial" w:cs="Arial"/>
          <w:b/>
          <w:color w:val="000000"/>
          <w:sz w:val="32"/>
          <w:szCs w:val="24"/>
          <w:shd w:val="clear" w:color="auto" w:fill="FFFFFF"/>
        </w:rPr>
      </w:pPr>
      <w:r w:rsidRPr="00BB14E1">
        <w:rPr>
          <w:rFonts w:ascii="Arial" w:hAnsi="Arial" w:cs="Arial"/>
          <w:b/>
          <w:color w:val="000000"/>
          <w:sz w:val="32"/>
          <w:szCs w:val="24"/>
          <w:shd w:val="clear" w:color="auto" w:fill="FFFFFF"/>
        </w:rPr>
        <w:t>Навыки</w:t>
      </w:r>
      <w:r w:rsidR="00BB14E1" w:rsidRPr="00BB14E1">
        <w:rPr>
          <w:rFonts w:ascii="Arial" w:hAnsi="Arial" w:cs="Arial"/>
          <w:b/>
          <w:color w:val="000000"/>
          <w:sz w:val="32"/>
          <w:szCs w:val="24"/>
          <w:shd w:val="clear" w:color="auto" w:fill="FFFFFF"/>
        </w:rPr>
        <w:t>:</w:t>
      </w:r>
    </w:p>
    <w:p w:rsidR="002E0B7E" w:rsidRPr="00526CDF" w:rsidRDefault="002E0B7E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Владение иностранными языками</w:t>
      </w:r>
      <w:r w:rsidR="00BB14E1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2E0B7E" w:rsidRPr="00526CDF" w:rsidRDefault="002E0B7E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Английский – свободное владение (в </w:t>
      </w:r>
      <w:proofErr w:type="spellStart"/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т.ч</w:t>
      </w:r>
      <w:proofErr w:type="spellEnd"/>
      <w:r w:rsidR="00E018F4">
        <w:rPr>
          <w:rFonts w:ascii="Arial" w:hAnsi="Arial" w:cs="Arial"/>
          <w:color w:val="000000"/>
          <w:sz w:val="24"/>
          <w:szCs w:val="24"/>
          <w:shd w:val="clear" w:color="auto" w:fill="FFFFFF"/>
        </w:rPr>
        <w:t>. бизнес-лексика)</w:t>
      </w:r>
    </w:p>
    <w:p w:rsidR="002E0B7E" w:rsidRPr="00E018F4" w:rsidRDefault="002E0B7E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Имею</w:t>
      </w:r>
      <w:r w:rsidRPr="00E018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сертификат</w:t>
      </w:r>
      <w:r w:rsidR="00E018F4" w:rsidRPr="00E018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018F4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FCE</w:t>
      </w:r>
      <w:r w:rsidR="00E018F4" w:rsidRPr="00E018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018F4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Cambridge</w:t>
      </w:r>
      <w:r w:rsidR="00E018F4" w:rsidRPr="00E018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018F4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Exam</w:t>
      </w:r>
    </w:p>
    <w:p w:rsidR="002E0B7E" w:rsidRPr="00526CDF" w:rsidRDefault="002E0B7E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Немецкий – продвинутый у</w:t>
      </w:r>
      <w:r w:rsidR="00E018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ровень (в </w:t>
      </w:r>
      <w:proofErr w:type="spellStart"/>
      <w:r w:rsidR="00E018F4">
        <w:rPr>
          <w:rFonts w:ascii="Arial" w:hAnsi="Arial" w:cs="Arial"/>
          <w:color w:val="000000"/>
          <w:sz w:val="24"/>
          <w:szCs w:val="24"/>
          <w:shd w:val="clear" w:color="auto" w:fill="FFFFFF"/>
        </w:rPr>
        <w:t>т.ч</w:t>
      </w:r>
      <w:proofErr w:type="spellEnd"/>
      <w:r w:rsidR="00E018F4">
        <w:rPr>
          <w:rFonts w:ascii="Arial" w:hAnsi="Arial" w:cs="Arial"/>
          <w:color w:val="000000"/>
          <w:sz w:val="24"/>
          <w:szCs w:val="24"/>
          <w:shd w:val="clear" w:color="auto" w:fill="FFFFFF"/>
        </w:rPr>
        <w:t>. бизнес-лексика)</w:t>
      </w:r>
    </w:p>
    <w:p w:rsidR="002E0B7E" w:rsidRPr="00526CDF" w:rsidRDefault="00E018F4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Испанский – базовый уровень</w:t>
      </w:r>
    </w:p>
    <w:p w:rsidR="001C2579" w:rsidRDefault="001C2579" w:rsidP="001C2579">
      <w:pPr>
        <w:spacing w:after="0" w:line="360" w:lineRule="auto"/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</w:pPr>
    </w:p>
    <w:p w:rsidR="00724729" w:rsidRPr="00B81BD8" w:rsidRDefault="00E018F4" w:rsidP="001C2579">
      <w:pPr>
        <w:spacing w:after="0" w:line="360" w:lineRule="auto"/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</w:pPr>
      <w:r w:rsidRPr="00B81BD8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Практические навыки</w:t>
      </w:r>
      <w:r w:rsidR="00BB14E1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:</w:t>
      </w:r>
    </w:p>
    <w:p w:rsidR="00B81BD8" w:rsidRPr="00B81BD8" w:rsidRDefault="00B81BD8" w:rsidP="001C25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1BD8">
        <w:rPr>
          <w:rFonts w:ascii="Arial" w:hAnsi="Arial" w:cs="Arial"/>
          <w:sz w:val="24"/>
          <w:szCs w:val="24"/>
        </w:rPr>
        <w:t>Работа с большим объемом информации</w:t>
      </w:r>
    </w:p>
    <w:p w:rsidR="00B81BD8" w:rsidRPr="00B81BD8" w:rsidRDefault="00B81BD8" w:rsidP="001C25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1BD8">
        <w:rPr>
          <w:rFonts w:ascii="Arial" w:hAnsi="Arial" w:cs="Arial"/>
          <w:sz w:val="24"/>
          <w:szCs w:val="24"/>
        </w:rPr>
        <w:t xml:space="preserve">Документальное сопровождение </w:t>
      </w:r>
      <w:r w:rsidR="001C2579">
        <w:rPr>
          <w:rFonts w:ascii="Arial" w:hAnsi="Arial" w:cs="Arial"/>
          <w:sz w:val="24"/>
          <w:szCs w:val="24"/>
        </w:rPr>
        <w:t xml:space="preserve">работы </w:t>
      </w:r>
    </w:p>
    <w:p w:rsidR="00B81BD8" w:rsidRPr="00B81BD8" w:rsidRDefault="00B81BD8" w:rsidP="001C25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1BD8">
        <w:rPr>
          <w:rFonts w:ascii="Arial" w:hAnsi="Arial" w:cs="Arial"/>
          <w:sz w:val="24"/>
          <w:szCs w:val="24"/>
        </w:rPr>
        <w:t>Создание аналитической отчетности</w:t>
      </w:r>
    </w:p>
    <w:p w:rsidR="00BB14E1" w:rsidRDefault="00BB14E1" w:rsidP="001C2579">
      <w:pPr>
        <w:spacing w:after="0" w:line="360" w:lineRule="auto"/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</w:pPr>
    </w:p>
    <w:p w:rsidR="007D4838" w:rsidRPr="00A90826" w:rsidRDefault="007D4838" w:rsidP="001C2579">
      <w:pPr>
        <w:spacing w:after="0" w:line="360" w:lineRule="auto"/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</w:pPr>
      <w:r w:rsidRPr="007D4838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Работа</w:t>
      </w:r>
      <w:r w:rsidRPr="00A90826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7D4838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с</w:t>
      </w:r>
      <w:r w:rsidRPr="00A90826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7D4838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ПО</w:t>
      </w:r>
      <w:r w:rsidRPr="00A90826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:</w:t>
      </w:r>
    </w:p>
    <w:p w:rsidR="002E0B7E" w:rsidRPr="00A90826" w:rsidRDefault="007D4838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D4838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Офисное</w:t>
      </w:r>
      <w:r w:rsidRPr="00A90826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B81BD8" w:rsidRPr="007D4838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ПО</w:t>
      </w:r>
      <w:r w:rsidRPr="00A90826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:</w:t>
      </w:r>
      <w:r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B7E" w:rsidRPr="00B81BD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MS</w:t>
      </w:r>
      <w:r w:rsidR="002E0B7E"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B7E" w:rsidRPr="00B81BD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Word</w:t>
      </w:r>
      <w:r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продвинутый</w:t>
      </w:r>
      <w:r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уровень</w:t>
      </w:r>
      <w:r w:rsidR="002E0B7E"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2E0B7E" w:rsidRPr="00B81BD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MS</w:t>
      </w:r>
      <w:r w:rsidR="002E0B7E"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B7E" w:rsidRPr="00B81BD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Excel</w:t>
      </w:r>
      <w:r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продвинутый</w:t>
      </w:r>
      <w:r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уровень</w:t>
      </w:r>
      <w:r w:rsidR="002E0B7E"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2E0B7E" w:rsidRPr="00B81BD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MS</w:t>
      </w:r>
      <w:r w:rsidR="002E0B7E"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B7E" w:rsidRPr="00B81BD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PowerPoint</w:t>
      </w:r>
      <w:r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базовый</w:t>
      </w:r>
      <w:r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уровень</w:t>
      </w:r>
      <w:r w:rsidR="0075266A"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75266A" w:rsidRPr="00B81BD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MS</w:t>
      </w:r>
      <w:r w:rsidR="0075266A"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5266A" w:rsidRPr="00B81BD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Outlook</w:t>
      </w:r>
      <w:r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продвинутый</w:t>
      </w:r>
      <w:r w:rsidRPr="00A908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уровень</w:t>
      </w:r>
    </w:p>
    <w:p w:rsidR="007D4838" w:rsidRPr="0075266A" w:rsidRDefault="007D4838" w:rsidP="007D4838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lastRenderedPageBreak/>
        <w:t>Miro</w:t>
      </w:r>
      <w:r w:rsidRPr="007D48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продвинутый уровень</w:t>
      </w:r>
    </w:p>
    <w:p w:rsidR="00B81BD8" w:rsidRPr="001C2579" w:rsidRDefault="001C2579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Power</w:t>
      </w:r>
      <w:r w:rsidRPr="001C25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BI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базовый уровень</w:t>
      </w:r>
    </w:p>
    <w:p w:rsidR="001C2579" w:rsidRPr="001C2579" w:rsidRDefault="001C2579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Figma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базовый уровень</w:t>
      </w:r>
    </w:p>
    <w:p w:rsidR="00691340" w:rsidRDefault="00691340" w:rsidP="001C2579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E018F4" w:rsidRPr="00B81BD8" w:rsidRDefault="00E018F4" w:rsidP="001C2579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81B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Гибкие навыки</w:t>
      </w:r>
      <w:r w:rsidR="004176E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</w:p>
    <w:p w:rsidR="00B81BD8" w:rsidRDefault="00B81BD8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Управление временем</w:t>
      </w:r>
    </w:p>
    <w:p w:rsidR="00724729" w:rsidRPr="00526CDF" w:rsidRDefault="00724729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Ориентация на результат</w:t>
      </w:r>
    </w:p>
    <w:p w:rsidR="00724729" w:rsidRPr="00526CDF" w:rsidRDefault="00724729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Коммуникабельность</w:t>
      </w:r>
    </w:p>
    <w:p w:rsidR="00526CDF" w:rsidRPr="00526CDF" w:rsidRDefault="00526CDF" w:rsidP="001C2579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_____________________________________________</w:t>
      </w:r>
      <w:r w:rsidR="00B81B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_________________________</w:t>
      </w:r>
    </w:p>
    <w:p w:rsidR="00724729" w:rsidRPr="00BB14E1" w:rsidRDefault="00221A4B" w:rsidP="001C2579">
      <w:pPr>
        <w:spacing w:after="0" w:line="360" w:lineRule="auto"/>
        <w:rPr>
          <w:rFonts w:ascii="Arial" w:hAnsi="Arial" w:cs="Arial"/>
          <w:b/>
          <w:sz w:val="32"/>
          <w:szCs w:val="24"/>
        </w:rPr>
      </w:pPr>
      <w:r w:rsidRPr="00BB14E1">
        <w:rPr>
          <w:rFonts w:ascii="Arial" w:hAnsi="Arial" w:cs="Arial"/>
          <w:b/>
          <w:sz w:val="32"/>
          <w:szCs w:val="24"/>
        </w:rPr>
        <w:t>Дополнительная информация</w:t>
      </w:r>
      <w:r w:rsidR="001C2579" w:rsidRPr="00BB14E1">
        <w:rPr>
          <w:rFonts w:ascii="Arial" w:hAnsi="Arial" w:cs="Arial"/>
          <w:b/>
          <w:sz w:val="32"/>
          <w:szCs w:val="24"/>
        </w:rPr>
        <w:t>:</w:t>
      </w:r>
    </w:p>
    <w:p w:rsidR="001C2579" w:rsidRPr="00BB14E1" w:rsidRDefault="00221A4B" w:rsidP="001C257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B14E1">
        <w:rPr>
          <w:rFonts w:ascii="Arial" w:hAnsi="Arial" w:cs="Arial"/>
          <w:b/>
          <w:sz w:val="24"/>
          <w:szCs w:val="24"/>
        </w:rPr>
        <w:t>Рекомендации</w:t>
      </w:r>
      <w:r w:rsidR="00BB14E1">
        <w:rPr>
          <w:rFonts w:ascii="Arial" w:hAnsi="Arial" w:cs="Arial"/>
          <w:b/>
          <w:sz w:val="24"/>
          <w:szCs w:val="24"/>
        </w:rPr>
        <w:t>:</w:t>
      </w:r>
    </w:p>
    <w:p w:rsidR="00221A4B" w:rsidRPr="00526CDF" w:rsidRDefault="001C2579" w:rsidP="001C257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 «Система»</w:t>
      </w:r>
    </w:p>
    <w:p w:rsidR="00221A4B" w:rsidRPr="00526CDF" w:rsidRDefault="00221A4B" w:rsidP="001C25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6CDF">
        <w:rPr>
          <w:rFonts w:ascii="Arial" w:hAnsi="Arial" w:cs="Arial"/>
          <w:sz w:val="24"/>
          <w:szCs w:val="24"/>
        </w:rPr>
        <w:t>Анастасия (Директор по персоналу)</w:t>
      </w:r>
    </w:p>
    <w:p w:rsidR="001C2579" w:rsidRDefault="001C2579" w:rsidP="001C257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21A4B" w:rsidRPr="001C2579" w:rsidRDefault="00221A4B" w:rsidP="001C2579">
      <w:pPr>
        <w:spacing w:after="0" w:line="360" w:lineRule="auto"/>
        <w:rPr>
          <w:b/>
          <w:sz w:val="24"/>
          <w:szCs w:val="24"/>
        </w:rPr>
      </w:pPr>
      <w:r w:rsidRPr="001C2579">
        <w:rPr>
          <w:rFonts w:ascii="Arial" w:hAnsi="Arial" w:cs="Arial"/>
          <w:b/>
          <w:sz w:val="24"/>
          <w:szCs w:val="24"/>
        </w:rPr>
        <w:t>Обо мне</w:t>
      </w:r>
      <w:r w:rsidR="001C2579">
        <w:rPr>
          <w:rFonts w:ascii="Arial" w:hAnsi="Arial" w:cs="Arial"/>
          <w:b/>
          <w:sz w:val="24"/>
          <w:szCs w:val="24"/>
        </w:rPr>
        <w:t>:</w:t>
      </w:r>
    </w:p>
    <w:p w:rsidR="00B81BD8" w:rsidRPr="00526CDF" w:rsidRDefault="00B81BD8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Диплом с отличием. </w:t>
      </w:r>
    </w:p>
    <w:p w:rsidR="00B81BD8" w:rsidRPr="00526CDF" w:rsidRDefault="00B81BD8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Участие в межвузовской конференции по молодежному предпринимательству (2019</w:t>
      </w:r>
      <w:r w:rsidR="001C25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г.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). </w:t>
      </w:r>
      <w:r w:rsidR="001C257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Ссылка на</w:t>
      </w:r>
    </w:p>
    <w:p w:rsidR="00B81BD8" w:rsidRPr="00526CDF" w:rsidRDefault="00B81BD8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Имею публикацию в журнале «Вестник ВЗЭ» (в соавторстве). </w:t>
      </w:r>
      <w:r w:rsidR="001C257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Ссылка:</w:t>
      </w:r>
    </w:p>
    <w:p w:rsidR="001C2579" w:rsidRDefault="001C2579" w:rsidP="001C2579">
      <w:pPr>
        <w:spacing w:after="0" w:line="360" w:lineRule="auto"/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</w:pPr>
    </w:p>
    <w:p w:rsidR="00B81BD8" w:rsidRPr="00526CDF" w:rsidRDefault="00B81BD8" w:rsidP="001C2579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81BD8">
        <w:rPr>
          <w:rStyle w:val="a3"/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Сфера интересов:</w:t>
      </w:r>
      <w:r w:rsidRPr="0052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Международные отношения, чтение современной литературы, путешествия</w:t>
      </w:r>
    </w:p>
    <w:p w:rsidR="00724729" w:rsidRPr="00526CDF" w:rsidRDefault="00724729" w:rsidP="00724729">
      <w:pPr>
        <w:rPr>
          <w:sz w:val="24"/>
          <w:szCs w:val="24"/>
        </w:rPr>
      </w:pPr>
    </w:p>
    <w:sectPr w:rsidR="00724729" w:rsidRPr="00526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9E"/>
    <w:rsid w:val="001C2579"/>
    <w:rsid w:val="001D3B0C"/>
    <w:rsid w:val="00221A4B"/>
    <w:rsid w:val="00245D8E"/>
    <w:rsid w:val="00274646"/>
    <w:rsid w:val="002E0B7E"/>
    <w:rsid w:val="004176E8"/>
    <w:rsid w:val="00526CDF"/>
    <w:rsid w:val="00540A2B"/>
    <w:rsid w:val="00590358"/>
    <w:rsid w:val="00624A97"/>
    <w:rsid w:val="006454D3"/>
    <w:rsid w:val="00691340"/>
    <w:rsid w:val="006D2643"/>
    <w:rsid w:val="00724729"/>
    <w:rsid w:val="0075266A"/>
    <w:rsid w:val="007D20CD"/>
    <w:rsid w:val="007D4838"/>
    <w:rsid w:val="00846151"/>
    <w:rsid w:val="0086164A"/>
    <w:rsid w:val="0089219E"/>
    <w:rsid w:val="008C291C"/>
    <w:rsid w:val="00914D46"/>
    <w:rsid w:val="00955F34"/>
    <w:rsid w:val="00A90826"/>
    <w:rsid w:val="00AD7DB1"/>
    <w:rsid w:val="00B81BD8"/>
    <w:rsid w:val="00BA23EC"/>
    <w:rsid w:val="00BB14E1"/>
    <w:rsid w:val="00D47ED9"/>
    <w:rsid w:val="00E018F4"/>
    <w:rsid w:val="00EF1F55"/>
    <w:rsid w:val="00F1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F1EA"/>
  <w15:chartTrackingRefBased/>
  <w15:docId w15:val="{C2CAD22E-A6D4-451B-BF4E-96321953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0B7E"/>
    <w:rPr>
      <w:b/>
      <w:bCs/>
    </w:rPr>
  </w:style>
  <w:style w:type="character" w:styleId="a4">
    <w:name w:val="Hyperlink"/>
    <w:basedOn w:val="a0"/>
    <w:uiPriority w:val="99"/>
    <w:unhideWhenUsed/>
    <w:rsid w:val="002E0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seeva@mail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Товкайло Юлия Анатольевна</dc:creator>
  <cp:keywords/>
  <dc:description/>
  <cp:lastModifiedBy>Товкайло Юлия Анатольевна</cp:lastModifiedBy>
  <cp:revision>46</cp:revision>
  <dcterms:created xsi:type="dcterms:W3CDTF">2025-12-17T09:10:00Z</dcterms:created>
  <dcterms:modified xsi:type="dcterms:W3CDTF">2025-12-17T11:53:00Z</dcterms:modified>
</cp:coreProperties>
</file>